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spacing w:line="321" w:lineRule="auto"/>
      </w:pPr>
    </w:p>
    <w:p>
      <w:pPr>
        <w:spacing w:line="424" w:lineRule="auto"/>
      </w:pPr>
    </w:p>
    <w:p>
      <w:pPr>
        <w:spacing w:before="143" w:line="233" w:lineRule="auto"/>
        <w:ind w:left="2950" w:right="164" w:rightChars="0" w:hanging="2599"/>
        <w:jc w:val="center"/>
        <w:rPr>
          <w:rFonts w:ascii="宋体" w:hAnsi="宋体" w:eastAsia="宋体" w:cs="宋体"/>
          <w:b/>
          <w:i w:val="0"/>
          <w:strike w:val="0"/>
          <w:color w:val="000000"/>
          <w:spacing w:val="-10"/>
          <w:sz w:val="40"/>
          <w:szCs w:val="28"/>
          <w:u w:val="none"/>
        </w:rPr>
      </w:pPr>
      <w:r>
        <w:rPr>
          <w:rFonts w:ascii="宋体" w:hAnsi="宋体" w:eastAsia="宋体" w:cs="宋体"/>
          <w:b/>
          <w:i w:val="0"/>
          <w:strike w:val="0"/>
          <w:color w:val="000000"/>
          <w:spacing w:val="-10"/>
          <w:sz w:val="40"/>
          <w:szCs w:val="28"/>
          <w:u w:val="none"/>
        </w:rPr>
        <w:t>河南省建筑信息模型 (BIM) 技术应用</w:t>
      </w:r>
    </w:p>
    <w:p>
      <w:pPr>
        <w:spacing w:before="143" w:line="233" w:lineRule="auto"/>
        <w:ind w:left="2950" w:right="164" w:rightChars="0" w:hanging="2599"/>
        <w:jc w:val="center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b/>
          <w:i w:val="0"/>
          <w:strike w:val="0"/>
          <w:color w:val="000000"/>
          <w:spacing w:val="-10"/>
          <w:sz w:val="40"/>
          <w:szCs w:val="28"/>
          <w:u w:val="none"/>
        </w:rPr>
        <w:t>成果</w:t>
      </w:r>
      <w:r>
        <w:rPr>
          <w:rFonts w:hint="eastAsia" w:ascii="宋体" w:hAnsi="宋体" w:eastAsia="宋体" w:cs="宋体"/>
          <w:b/>
          <w:i w:val="0"/>
          <w:strike w:val="0"/>
          <w:color w:val="000000"/>
          <w:spacing w:val="-10"/>
          <w:sz w:val="40"/>
          <w:szCs w:val="28"/>
          <w:u w:val="none"/>
          <w:lang w:eastAsia="zh-CN"/>
        </w:rPr>
        <w:t>竞</w:t>
      </w:r>
      <w:bookmarkStart w:id="0" w:name="_GoBack"/>
      <w:bookmarkEnd w:id="0"/>
      <w:r>
        <w:rPr>
          <w:rFonts w:ascii="宋体" w:hAnsi="宋体" w:eastAsia="宋体" w:cs="宋体"/>
          <w:b/>
          <w:i w:val="0"/>
          <w:strike w:val="0"/>
          <w:color w:val="000000"/>
          <w:spacing w:val="-10"/>
          <w:sz w:val="40"/>
          <w:szCs w:val="28"/>
          <w:u w:val="none"/>
        </w:rPr>
        <w:t>赛</w:t>
      </w:r>
      <w:r>
        <w:rPr>
          <w:rFonts w:ascii="宋体" w:hAnsi="宋体" w:eastAsia="宋体" w:cs="宋体"/>
          <w:b/>
          <w:bCs/>
          <w:spacing w:val="-3"/>
          <w:sz w:val="44"/>
          <w:szCs w:val="44"/>
        </w:rPr>
        <w:t>申报表</w:t>
      </w:r>
    </w:p>
    <w:p>
      <w:pPr>
        <w:spacing w:line="250" w:lineRule="auto"/>
      </w:pPr>
    </w:p>
    <w:p>
      <w:pPr>
        <w:spacing w:line="250" w:lineRule="auto"/>
      </w:pPr>
    </w:p>
    <w:p>
      <w:pPr>
        <w:spacing w:line="250" w:lineRule="auto"/>
      </w:pPr>
    </w:p>
    <w:p>
      <w:pPr>
        <w:spacing w:line="250" w:lineRule="auto"/>
      </w:pPr>
    </w:p>
    <w:p>
      <w:pPr>
        <w:spacing w:line="250" w:lineRule="auto"/>
      </w:pPr>
    </w:p>
    <w:p>
      <w:pPr>
        <w:spacing w:line="250" w:lineRule="auto"/>
      </w:pPr>
    </w:p>
    <w:p>
      <w:pPr>
        <w:spacing w:line="250" w:lineRule="auto"/>
      </w:pPr>
    </w:p>
    <w:p>
      <w:pPr>
        <w:spacing w:line="250" w:lineRule="auto"/>
      </w:pPr>
    </w:p>
    <w:p>
      <w:pPr>
        <w:spacing w:line="250" w:lineRule="auto"/>
      </w:pPr>
    </w:p>
    <w:p>
      <w:pPr>
        <w:spacing w:line="251" w:lineRule="auto"/>
      </w:pPr>
    </w:p>
    <w:p>
      <w:pPr>
        <w:spacing w:before="107" w:line="221" w:lineRule="auto"/>
        <w:ind w:left="1005"/>
        <w:rPr>
          <w:rFonts w:ascii="仿宋" w:hAnsi="仿宋" w:eastAsia="仿宋" w:cs="仿宋"/>
          <w:sz w:val="33"/>
          <w:szCs w:val="33"/>
        </w:rPr>
      </w:pPr>
      <w:r>
        <w:rPr>
          <w:rFonts w:ascii="仿宋" w:hAnsi="仿宋" w:eastAsia="仿宋" w:cs="仿宋"/>
          <w:spacing w:val="-43"/>
          <w:sz w:val="33"/>
          <w:szCs w:val="33"/>
        </w:rPr>
        <w:t>成果名称：</w:t>
      </w:r>
      <w:r>
        <w:rPr>
          <w:rFonts w:ascii="仿宋" w:hAnsi="仿宋" w:eastAsia="仿宋" w:cs="仿宋"/>
          <w:spacing w:val="18"/>
          <w:sz w:val="33"/>
          <w:szCs w:val="33"/>
        </w:rPr>
        <w:t xml:space="preserve"> </w:t>
      </w:r>
      <w:r>
        <w:rPr>
          <w:rFonts w:ascii="仿宋" w:hAnsi="仿宋" w:eastAsia="仿宋" w:cs="仿宋"/>
          <w:sz w:val="33"/>
          <w:szCs w:val="33"/>
          <w:u w:val="single"/>
        </w:rPr>
        <w:t xml:space="preserve">                           </w:t>
      </w:r>
    </w:p>
    <w:p>
      <w:pPr>
        <w:spacing w:line="357" w:lineRule="auto"/>
      </w:pPr>
    </w:p>
    <w:p>
      <w:pPr>
        <w:spacing w:line="358" w:lineRule="auto"/>
      </w:pPr>
    </w:p>
    <w:p>
      <w:pPr>
        <w:tabs>
          <w:tab w:val="left" w:pos="6985"/>
        </w:tabs>
        <w:spacing w:before="107" w:line="347" w:lineRule="auto"/>
        <w:ind w:left="2594" w:right="343" w:hanging="1589"/>
        <w:jc w:val="right"/>
        <w:rPr>
          <w:rFonts w:hint="eastAsia" w:ascii="仿宋" w:hAnsi="仿宋" w:eastAsia="仿宋" w:cs="仿宋"/>
          <w:sz w:val="33"/>
          <w:szCs w:val="33"/>
          <w:lang w:val="en-US" w:eastAsia="zh-CN"/>
        </w:rPr>
      </w:pPr>
      <w:r>
        <w:rPr>
          <w:rFonts w:ascii="仿宋" w:hAnsi="仿宋" w:eastAsia="仿宋" w:cs="仿宋"/>
          <w:spacing w:val="-20"/>
          <w:sz w:val="33"/>
          <w:szCs w:val="33"/>
        </w:rPr>
        <w:t>申报单位：</w:t>
      </w:r>
      <w:r>
        <w:rPr>
          <w:rFonts w:ascii="仿宋" w:hAnsi="仿宋" w:eastAsia="仿宋" w:cs="仿宋"/>
          <w:spacing w:val="27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5"/>
          <w:sz w:val="33"/>
          <w:szCs w:val="33"/>
          <w:u w:val="single"/>
        </w:rPr>
        <w:t xml:space="preserve">                          </w:t>
      </w:r>
      <w:r>
        <w:rPr>
          <w:rFonts w:ascii="仿宋" w:hAnsi="仿宋" w:eastAsia="仿宋" w:cs="仿宋"/>
          <w:spacing w:val="-25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20"/>
          <w:sz w:val="33"/>
          <w:szCs w:val="33"/>
        </w:rPr>
        <w:t>(盖章)</w:t>
      </w:r>
      <w:r>
        <w:rPr>
          <w:rFonts w:ascii="仿宋" w:hAnsi="仿宋" w:eastAsia="仿宋" w:cs="仿宋"/>
          <w:sz w:val="33"/>
          <w:szCs w:val="33"/>
        </w:rPr>
        <w:t xml:space="preserve"> </w:t>
      </w:r>
      <w:r>
        <w:rPr>
          <w:rFonts w:hint="eastAsia" w:ascii="仿宋" w:hAnsi="仿宋" w:eastAsia="仿宋" w:cs="仿宋"/>
          <w:sz w:val="33"/>
          <w:szCs w:val="33"/>
          <w:lang w:val="en-US" w:eastAsia="zh-CN"/>
        </w:rPr>
        <w:t xml:space="preserve"> </w:t>
      </w:r>
    </w:p>
    <w:p>
      <w:pPr>
        <w:tabs>
          <w:tab w:val="left" w:pos="6985"/>
        </w:tabs>
        <w:spacing w:before="107" w:line="347" w:lineRule="auto"/>
        <w:ind w:left="2594" w:right="343" w:hanging="1589"/>
        <w:jc w:val="right"/>
        <w:rPr>
          <w:rFonts w:hint="eastAsia" w:ascii="仿宋" w:hAnsi="仿宋" w:eastAsia="仿宋" w:cs="仿宋"/>
          <w:sz w:val="33"/>
          <w:szCs w:val="33"/>
          <w:lang w:val="en-US" w:eastAsia="zh-CN"/>
        </w:rPr>
      </w:pPr>
    </w:p>
    <w:p>
      <w:pPr>
        <w:tabs>
          <w:tab w:val="left" w:pos="6985"/>
        </w:tabs>
        <w:spacing w:before="107" w:line="347" w:lineRule="auto"/>
        <w:ind w:left="2594" w:right="343" w:hanging="1589"/>
        <w:jc w:val="right"/>
        <w:rPr>
          <w:rFonts w:ascii="仿宋" w:hAnsi="仿宋" w:eastAsia="仿宋" w:cs="仿宋"/>
          <w:sz w:val="33"/>
          <w:szCs w:val="33"/>
        </w:rPr>
      </w:pPr>
      <w:r>
        <w:rPr>
          <w:rFonts w:ascii="仿宋" w:hAnsi="仿宋" w:eastAsia="仿宋" w:cs="仿宋"/>
          <w:spacing w:val="27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5"/>
          <w:sz w:val="33"/>
          <w:szCs w:val="33"/>
          <w:u w:val="single"/>
        </w:rPr>
        <w:t xml:space="preserve">                          </w:t>
      </w:r>
      <w:r>
        <w:rPr>
          <w:rFonts w:ascii="仿宋" w:hAnsi="仿宋" w:eastAsia="仿宋" w:cs="仿宋"/>
          <w:spacing w:val="-35"/>
          <w:sz w:val="33"/>
          <w:szCs w:val="33"/>
        </w:rPr>
        <w:t>(</w:t>
      </w:r>
      <w:r>
        <w:rPr>
          <w:rFonts w:ascii="仿宋" w:hAnsi="仿宋" w:eastAsia="仿宋" w:cs="仿宋"/>
          <w:spacing w:val="-44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35"/>
          <w:sz w:val="33"/>
          <w:szCs w:val="33"/>
        </w:rPr>
        <w:t>盖</w:t>
      </w:r>
      <w:r>
        <w:rPr>
          <w:rFonts w:ascii="仿宋" w:hAnsi="仿宋" w:eastAsia="仿宋" w:cs="仿宋"/>
          <w:spacing w:val="-50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35"/>
          <w:sz w:val="33"/>
          <w:szCs w:val="33"/>
        </w:rPr>
        <w:t>章</w:t>
      </w:r>
      <w:r>
        <w:rPr>
          <w:rFonts w:ascii="仿宋" w:hAnsi="仿宋" w:eastAsia="仿宋" w:cs="仿宋"/>
          <w:spacing w:val="-61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35"/>
          <w:sz w:val="33"/>
          <w:szCs w:val="33"/>
        </w:rPr>
        <w:t>)</w:t>
      </w:r>
    </w:p>
    <w:p>
      <w:pPr>
        <w:spacing w:line="277" w:lineRule="auto"/>
      </w:pPr>
    </w:p>
    <w:p>
      <w:pPr>
        <w:spacing w:line="277" w:lineRule="auto"/>
      </w:pPr>
    </w:p>
    <w:p>
      <w:pPr>
        <w:spacing w:line="277" w:lineRule="auto"/>
      </w:pPr>
    </w:p>
    <w:p>
      <w:pPr>
        <w:spacing w:line="278" w:lineRule="auto"/>
      </w:pPr>
    </w:p>
    <w:p>
      <w:pPr>
        <w:spacing w:line="278" w:lineRule="auto"/>
      </w:pPr>
    </w:p>
    <w:p>
      <w:pPr>
        <w:spacing w:before="108" w:line="222" w:lineRule="auto"/>
        <w:ind w:left="1005"/>
        <w:rPr>
          <w:rFonts w:ascii="仿宋" w:hAnsi="仿宋" w:eastAsia="仿宋" w:cs="仿宋"/>
          <w:sz w:val="33"/>
          <w:szCs w:val="33"/>
        </w:rPr>
      </w:pPr>
      <w:r>
        <w:rPr>
          <w:rFonts w:ascii="仿宋" w:hAnsi="仿宋" w:eastAsia="仿宋" w:cs="仿宋"/>
          <w:spacing w:val="-50"/>
          <w:sz w:val="33"/>
          <w:szCs w:val="33"/>
        </w:rPr>
        <w:t>申报日期：</w:t>
      </w:r>
      <w:r>
        <w:rPr>
          <w:rFonts w:ascii="仿宋" w:hAnsi="仿宋" w:eastAsia="仿宋" w:cs="仿宋"/>
          <w:spacing w:val="43"/>
          <w:sz w:val="33"/>
          <w:szCs w:val="33"/>
        </w:rPr>
        <w:t xml:space="preserve"> </w:t>
      </w:r>
      <w:r>
        <w:rPr>
          <w:rFonts w:ascii="仿宋" w:hAnsi="仿宋" w:eastAsia="仿宋" w:cs="仿宋"/>
          <w:sz w:val="33"/>
          <w:szCs w:val="33"/>
          <w:u w:val="single"/>
        </w:rPr>
        <w:t xml:space="preserve">                       </w:t>
      </w:r>
    </w:p>
    <w:p>
      <w:pPr>
        <w:spacing w:line="245" w:lineRule="auto"/>
      </w:pPr>
    </w:p>
    <w:p>
      <w:pPr>
        <w:spacing w:line="245" w:lineRule="auto"/>
      </w:pPr>
    </w:p>
    <w:p>
      <w:pPr>
        <w:spacing w:line="246" w:lineRule="auto"/>
      </w:pPr>
    </w:p>
    <w:p>
      <w:pPr>
        <w:spacing w:line="246" w:lineRule="auto"/>
        <w:rPr>
          <w:rFonts w:hint="eastAsia" w:eastAsia="宋体"/>
          <w:lang w:val="en-US" w:eastAsia="zh-CN"/>
        </w:rPr>
      </w:pPr>
      <w:r>
        <w:rPr>
          <w:rFonts w:hint="eastAsia" w:eastAsia="宋体"/>
          <w:lang w:val="en-US" w:eastAsia="zh-CN"/>
        </w:rPr>
        <w:t xml:space="preserve"> </w:t>
      </w:r>
    </w:p>
    <w:p>
      <w:pPr>
        <w:spacing w:line="246" w:lineRule="auto"/>
        <w:rPr>
          <w:rFonts w:hint="eastAsia" w:eastAsia="宋体"/>
          <w:lang w:val="en-US" w:eastAsia="zh-CN"/>
        </w:rPr>
      </w:pPr>
    </w:p>
    <w:p>
      <w:pPr>
        <w:spacing w:line="246" w:lineRule="auto"/>
        <w:rPr>
          <w:rFonts w:hint="eastAsia" w:eastAsia="宋体"/>
          <w:lang w:val="en-US" w:eastAsia="zh-CN"/>
        </w:rPr>
      </w:pPr>
    </w:p>
    <w:p>
      <w:pPr>
        <w:spacing w:line="246" w:lineRule="auto"/>
      </w:pPr>
    </w:p>
    <w:p>
      <w:pPr>
        <w:spacing w:line="246" w:lineRule="auto"/>
      </w:pPr>
    </w:p>
    <w:p>
      <w:pPr>
        <w:spacing w:line="246" w:lineRule="auto"/>
      </w:pPr>
    </w:p>
    <w:p>
      <w:pPr>
        <w:spacing w:line="246" w:lineRule="auto"/>
      </w:pPr>
    </w:p>
    <w:p>
      <w:pPr>
        <w:spacing w:before="107" w:line="219" w:lineRule="auto"/>
        <w:ind w:left="3585"/>
        <w:sectPr>
          <w:footerReference r:id="rId3" w:type="default"/>
          <w:pgSz w:w="11900" w:h="16830"/>
          <w:pgMar w:top="1430" w:right="1682" w:bottom="1173" w:left="1654" w:header="0" w:footer="885" w:gutter="0"/>
          <w:cols w:space="720" w:num="1"/>
        </w:sectPr>
      </w:pPr>
      <w:r>
        <w:rPr>
          <w:rFonts w:ascii="宋体" w:hAnsi="宋体" w:eastAsia="宋体" w:cs="宋体"/>
          <w:spacing w:val="12"/>
          <w:sz w:val="33"/>
          <w:szCs w:val="33"/>
        </w:rPr>
        <w:t>2024年</w:t>
      </w:r>
      <w:r>
        <w:rPr>
          <w:rFonts w:ascii="宋体" w:hAnsi="宋体" w:eastAsia="宋体" w:cs="宋体"/>
          <w:spacing w:val="68"/>
          <w:sz w:val="33"/>
          <w:szCs w:val="33"/>
        </w:rPr>
        <w:t xml:space="preserve">  </w:t>
      </w:r>
      <w:r>
        <w:rPr>
          <w:rFonts w:ascii="宋体" w:hAnsi="宋体" w:eastAsia="宋体" w:cs="宋体"/>
          <w:spacing w:val="12"/>
          <w:sz w:val="33"/>
          <w:szCs w:val="33"/>
        </w:rPr>
        <w:t>月</w:t>
      </w:r>
    </w:p>
    <w:p>
      <w:pPr>
        <w:spacing w:line="228" w:lineRule="exact"/>
      </w:pPr>
    </w:p>
    <w:tbl>
      <w:tblPr>
        <w:tblStyle w:val="6"/>
        <w:tblW w:w="947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74"/>
        <w:gridCol w:w="1548"/>
        <w:gridCol w:w="1359"/>
        <w:gridCol w:w="1308"/>
        <w:gridCol w:w="360"/>
        <w:gridCol w:w="949"/>
        <w:gridCol w:w="257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</w:trPr>
        <w:tc>
          <w:tcPr>
            <w:tcW w:w="1374" w:type="dxa"/>
          </w:tcPr>
          <w:p>
            <w:pPr>
              <w:spacing w:before="85" w:line="235" w:lineRule="auto"/>
              <w:ind w:left="385" w:right="91" w:hanging="290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4"/>
                <w:sz w:val="29"/>
                <w:szCs w:val="29"/>
              </w:rPr>
              <w:t>参赛成果</w:t>
            </w:r>
            <w:r>
              <w:rPr>
                <w:rFonts w:ascii="宋体" w:hAnsi="宋体" w:eastAsia="宋体" w:cs="宋体"/>
                <w:sz w:val="29"/>
                <w:szCs w:val="29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9"/>
                <w:szCs w:val="29"/>
              </w:rPr>
              <w:t>名称</w:t>
            </w:r>
          </w:p>
        </w:tc>
        <w:tc>
          <w:tcPr>
            <w:tcW w:w="8096" w:type="dxa"/>
            <w:gridSpan w:val="6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7" w:hRule="atLeast"/>
        </w:trPr>
        <w:tc>
          <w:tcPr>
            <w:tcW w:w="1374" w:type="dxa"/>
          </w:tcPr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before="94" w:line="219" w:lineRule="auto"/>
              <w:ind w:left="9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2"/>
                <w:sz w:val="29"/>
                <w:szCs w:val="29"/>
              </w:rPr>
              <w:t>申报单位</w:t>
            </w:r>
          </w:p>
          <w:p>
            <w:pPr>
              <w:spacing w:before="59" w:line="221" w:lineRule="auto"/>
              <w:ind w:left="16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4"/>
                <w:sz w:val="29"/>
                <w:szCs w:val="29"/>
              </w:rPr>
              <w:t>(可联合</w:t>
            </w:r>
          </w:p>
          <w:p>
            <w:pPr>
              <w:spacing w:before="29" w:line="219" w:lineRule="auto"/>
              <w:ind w:left="24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4"/>
                <w:sz w:val="29"/>
                <w:szCs w:val="29"/>
              </w:rPr>
              <w:t>申报参</w:t>
            </w:r>
          </w:p>
          <w:p>
            <w:pPr>
              <w:spacing w:before="65" w:line="219" w:lineRule="auto"/>
              <w:ind w:left="45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-7"/>
                <w:sz w:val="29"/>
                <w:szCs w:val="29"/>
              </w:rPr>
              <w:t>赛</w:t>
            </w:r>
            <w:r>
              <w:rPr>
                <w:rFonts w:ascii="宋体" w:hAnsi="宋体" w:eastAsia="宋体" w:cs="宋体"/>
                <w:spacing w:val="-52"/>
                <w:sz w:val="29"/>
                <w:szCs w:val="29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9"/>
                <w:szCs w:val="29"/>
              </w:rPr>
              <w:t>)</w:t>
            </w:r>
          </w:p>
        </w:tc>
        <w:tc>
          <w:tcPr>
            <w:tcW w:w="8096" w:type="dxa"/>
            <w:gridSpan w:val="6"/>
          </w:tcPr>
          <w:p>
            <w:pPr>
              <w:spacing w:before="166" w:line="184" w:lineRule="auto"/>
              <w:ind w:left="111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-9"/>
                <w:sz w:val="29"/>
                <w:szCs w:val="29"/>
              </w:rPr>
              <w:t>1.</w:t>
            </w:r>
          </w:p>
          <w:p>
            <w:pPr>
              <w:spacing w:line="405" w:lineRule="auto"/>
            </w:pPr>
          </w:p>
          <w:p>
            <w:pPr>
              <w:spacing w:before="95" w:line="183" w:lineRule="auto"/>
              <w:ind w:left="110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-4"/>
                <w:sz w:val="29"/>
                <w:szCs w:val="29"/>
              </w:rPr>
              <w:t>2.</w:t>
            </w:r>
          </w:p>
          <w:p>
            <w:pPr>
              <w:spacing w:line="435" w:lineRule="auto"/>
            </w:pPr>
          </w:p>
          <w:p>
            <w:pPr>
              <w:spacing w:before="94" w:line="183" w:lineRule="auto"/>
              <w:ind w:left="110"/>
              <w:rPr>
                <w:rFonts w:ascii="宋体" w:hAnsi="宋体" w:eastAsia="宋体" w:cs="宋体"/>
                <w:sz w:val="29"/>
                <w:szCs w:val="29"/>
              </w:rPr>
            </w:pPr>
          </w:p>
          <w:p>
            <w:pPr>
              <w:spacing w:line="302" w:lineRule="auto"/>
            </w:pPr>
          </w:p>
          <w:p>
            <w:pPr>
              <w:spacing w:line="302" w:lineRule="auto"/>
            </w:pPr>
          </w:p>
          <w:p>
            <w:pPr>
              <w:spacing w:before="94" w:line="183" w:lineRule="auto"/>
              <w:ind w:left="110"/>
              <w:rPr>
                <w:rFonts w:ascii="宋体" w:hAnsi="宋体" w:eastAsia="宋体" w:cs="宋体"/>
                <w:sz w:val="29"/>
                <w:szCs w:val="29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374" w:type="dxa"/>
          </w:tcPr>
          <w:p>
            <w:pPr>
              <w:spacing w:before="156" w:line="220" w:lineRule="auto"/>
              <w:ind w:left="9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3"/>
                <w:sz w:val="29"/>
                <w:szCs w:val="29"/>
              </w:rPr>
              <w:t>工程名称</w:t>
            </w:r>
          </w:p>
        </w:tc>
        <w:tc>
          <w:tcPr>
            <w:tcW w:w="8096" w:type="dxa"/>
            <w:gridSpan w:val="6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374" w:type="dxa"/>
          </w:tcPr>
          <w:p>
            <w:pPr>
              <w:spacing w:before="146" w:line="220" w:lineRule="auto"/>
              <w:ind w:left="9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3"/>
                <w:sz w:val="29"/>
                <w:szCs w:val="29"/>
              </w:rPr>
              <w:t>工程地址</w:t>
            </w:r>
          </w:p>
        </w:tc>
        <w:tc>
          <w:tcPr>
            <w:tcW w:w="8096" w:type="dxa"/>
            <w:gridSpan w:val="6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374" w:type="dxa"/>
          </w:tcPr>
          <w:p>
            <w:pPr>
              <w:spacing w:before="150" w:line="221" w:lineRule="auto"/>
              <w:ind w:left="24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4"/>
                <w:sz w:val="29"/>
                <w:szCs w:val="29"/>
              </w:rPr>
              <w:t>联系人</w:t>
            </w:r>
          </w:p>
        </w:tc>
        <w:tc>
          <w:tcPr>
            <w:tcW w:w="1548" w:type="dxa"/>
          </w:tcPr>
          <w:p/>
        </w:tc>
        <w:tc>
          <w:tcPr>
            <w:tcW w:w="1359" w:type="dxa"/>
          </w:tcPr>
          <w:p>
            <w:pPr>
              <w:spacing w:before="147" w:line="219" w:lineRule="auto"/>
              <w:ind w:left="382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6"/>
                <w:sz w:val="29"/>
                <w:szCs w:val="29"/>
              </w:rPr>
              <w:t>职务</w:t>
            </w:r>
          </w:p>
        </w:tc>
        <w:tc>
          <w:tcPr>
            <w:tcW w:w="1668" w:type="dxa"/>
            <w:gridSpan w:val="2"/>
          </w:tcPr>
          <w:p/>
        </w:tc>
        <w:tc>
          <w:tcPr>
            <w:tcW w:w="949" w:type="dxa"/>
          </w:tcPr>
          <w:p>
            <w:pPr>
              <w:spacing w:before="147" w:line="220" w:lineRule="auto"/>
              <w:ind w:left="176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8"/>
                <w:sz w:val="29"/>
                <w:szCs w:val="29"/>
              </w:rPr>
              <w:t>邮箱</w:t>
            </w:r>
          </w:p>
        </w:tc>
        <w:tc>
          <w:tcPr>
            <w:tcW w:w="2572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374" w:type="dxa"/>
          </w:tcPr>
          <w:p>
            <w:pPr>
              <w:spacing w:before="157" w:line="219" w:lineRule="auto"/>
              <w:ind w:left="9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2"/>
                <w:sz w:val="29"/>
                <w:szCs w:val="29"/>
              </w:rPr>
              <w:t>办公电话</w:t>
            </w:r>
          </w:p>
        </w:tc>
        <w:tc>
          <w:tcPr>
            <w:tcW w:w="2907" w:type="dxa"/>
            <w:gridSpan w:val="2"/>
          </w:tcPr>
          <w:p/>
        </w:tc>
        <w:tc>
          <w:tcPr>
            <w:tcW w:w="1668" w:type="dxa"/>
            <w:gridSpan w:val="2"/>
          </w:tcPr>
          <w:p>
            <w:pPr>
              <w:spacing w:before="155" w:line="219" w:lineRule="auto"/>
              <w:ind w:left="534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5"/>
                <w:sz w:val="29"/>
                <w:szCs w:val="29"/>
              </w:rPr>
              <w:t>手机</w:t>
            </w:r>
          </w:p>
        </w:tc>
        <w:tc>
          <w:tcPr>
            <w:tcW w:w="3521" w:type="dxa"/>
            <w:gridSpan w:val="2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374" w:type="dxa"/>
          </w:tcPr>
          <w:p>
            <w:pPr>
              <w:spacing w:before="191" w:line="221" w:lineRule="auto"/>
              <w:ind w:left="9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3"/>
                <w:sz w:val="29"/>
                <w:szCs w:val="29"/>
              </w:rPr>
              <w:t>联系地址</w:t>
            </w:r>
          </w:p>
        </w:tc>
        <w:tc>
          <w:tcPr>
            <w:tcW w:w="8096" w:type="dxa"/>
            <w:gridSpan w:val="6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</w:trPr>
        <w:tc>
          <w:tcPr>
            <w:tcW w:w="1374" w:type="dxa"/>
          </w:tcPr>
          <w:p>
            <w:pPr>
              <w:spacing w:before="89" w:line="219" w:lineRule="auto"/>
              <w:ind w:left="9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3"/>
                <w:sz w:val="29"/>
                <w:szCs w:val="29"/>
              </w:rPr>
              <w:t>工程规模</w:t>
            </w:r>
          </w:p>
        </w:tc>
        <w:tc>
          <w:tcPr>
            <w:tcW w:w="2907" w:type="dxa"/>
            <w:gridSpan w:val="2"/>
            <w:tcBorders>
              <w:right w:val="nil"/>
            </w:tcBorders>
          </w:tcPr>
          <w:p>
            <w:pPr>
              <w:spacing w:before="99" w:line="242" w:lineRule="auto"/>
              <w:ind w:left="111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39"/>
                <w:sz w:val="29"/>
                <w:szCs w:val="29"/>
              </w:rPr>
              <w:t>面积(m²):</w:t>
            </w:r>
          </w:p>
          <w:p>
            <w:pPr>
              <w:spacing w:line="220" w:lineRule="auto"/>
              <w:ind w:left="110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29"/>
                <w:sz w:val="29"/>
                <w:szCs w:val="29"/>
              </w:rPr>
              <w:t>结构形式：</w:t>
            </w:r>
          </w:p>
        </w:tc>
        <w:tc>
          <w:tcPr>
            <w:tcW w:w="5189" w:type="dxa"/>
            <w:gridSpan w:val="4"/>
            <w:tcBorders>
              <w:left w:val="nil"/>
            </w:tcBorders>
          </w:tcPr>
          <w:p>
            <w:pPr>
              <w:spacing w:before="89" w:line="220" w:lineRule="auto"/>
              <w:ind w:left="508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27"/>
                <w:sz w:val="29"/>
                <w:szCs w:val="29"/>
              </w:rPr>
              <w:t>建安工作量(万元):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9" w:hRule="atLeast"/>
        </w:trPr>
        <w:tc>
          <w:tcPr>
            <w:tcW w:w="1374" w:type="dxa"/>
          </w:tcPr>
          <w:p>
            <w:pPr>
              <w:spacing w:line="374" w:lineRule="auto"/>
            </w:pPr>
          </w:p>
          <w:p>
            <w:pPr>
              <w:spacing w:before="94" w:line="220" w:lineRule="auto"/>
              <w:ind w:left="9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4"/>
                <w:sz w:val="29"/>
                <w:szCs w:val="29"/>
              </w:rPr>
              <w:t>项目周期</w:t>
            </w:r>
          </w:p>
        </w:tc>
        <w:tc>
          <w:tcPr>
            <w:tcW w:w="2907" w:type="dxa"/>
            <w:gridSpan w:val="2"/>
          </w:tcPr>
          <w:p/>
        </w:tc>
        <w:tc>
          <w:tcPr>
            <w:tcW w:w="1308" w:type="dxa"/>
          </w:tcPr>
          <w:p>
            <w:pPr>
              <w:spacing w:before="110" w:line="231" w:lineRule="auto"/>
              <w:ind w:left="213" w:right="159" w:hanging="79"/>
              <w:jc w:val="both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-3"/>
                <w:sz w:val="29"/>
                <w:szCs w:val="29"/>
              </w:rPr>
              <w:t>采用BIM</w:t>
            </w:r>
            <w:r>
              <w:rPr>
                <w:rFonts w:ascii="宋体" w:hAnsi="宋体" w:eastAsia="宋体" w:cs="宋体"/>
                <w:spacing w:val="3"/>
                <w:sz w:val="29"/>
                <w:szCs w:val="29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9"/>
                <w:szCs w:val="29"/>
              </w:rPr>
              <w:t>技术的</w:t>
            </w:r>
            <w:r>
              <w:rPr>
                <w:rFonts w:ascii="宋体" w:hAnsi="宋体" w:eastAsia="宋体" w:cs="宋体"/>
                <w:sz w:val="29"/>
                <w:szCs w:val="29"/>
              </w:rPr>
              <w:t xml:space="preserve"> </w:t>
            </w:r>
            <w:r>
              <w:rPr>
                <w:rFonts w:ascii="宋体" w:hAnsi="宋体" w:eastAsia="宋体" w:cs="宋体"/>
                <w:spacing w:val="11"/>
                <w:sz w:val="29"/>
                <w:szCs w:val="29"/>
              </w:rPr>
              <w:t>总费用</w:t>
            </w:r>
          </w:p>
        </w:tc>
        <w:tc>
          <w:tcPr>
            <w:tcW w:w="3881" w:type="dxa"/>
            <w:gridSpan w:val="3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3" w:hRule="atLeast"/>
        </w:trPr>
        <w:tc>
          <w:tcPr>
            <w:tcW w:w="1374" w:type="dxa"/>
          </w:tcPr>
          <w:p>
            <w:pPr>
              <w:spacing w:line="257" w:lineRule="auto"/>
            </w:pPr>
          </w:p>
          <w:p>
            <w:pPr>
              <w:spacing w:line="258" w:lineRule="auto"/>
            </w:pPr>
          </w:p>
          <w:p>
            <w:pPr>
              <w:spacing w:line="258" w:lineRule="auto"/>
            </w:pPr>
          </w:p>
          <w:p>
            <w:pPr>
              <w:spacing w:line="258" w:lineRule="auto"/>
            </w:pPr>
          </w:p>
          <w:p>
            <w:pPr>
              <w:spacing w:before="94" w:line="215" w:lineRule="auto"/>
              <w:ind w:left="245" w:right="23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4"/>
                <w:sz w:val="29"/>
                <w:szCs w:val="29"/>
              </w:rPr>
              <w:t>参赛成</w:t>
            </w:r>
            <w:r>
              <w:rPr>
                <w:rFonts w:ascii="宋体" w:hAnsi="宋体" w:eastAsia="宋体" w:cs="宋体"/>
                <w:sz w:val="29"/>
                <w:szCs w:val="2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9"/>
                <w:szCs w:val="29"/>
              </w:rPr>
              <w:t>果分组</w:t>
            </w:r>
          </w:p>
        </w:tc>
        <w:tc>
          <w:tcPr>
            <w:tcW w:w="8096" w:type="dxa"/>
            <w:gridSpan w:val="6"/>
          </w:tcPr>
          <w:p>
            <w:pPr>
              <w:spacing w:before="66" w:line="621" w:lineRule="exact"/>
              <w:rPr>
                <w:rFonts w:hint="eastAsia" w:ascii="宋体" w:hAnsi="宋体" w:eastAsia="宋体" w:cs="宋体"/>
                <w:spacing w:val="5"/>
                <w:position w:val="32"/>
                <w:lang w:eastAsia="zh-CN"/>
              </w:rPr>
            </w:pPr>
          </w:p>
          <w:p>
            <w:pPr>
              <w:spacing w:before="66" w:line="621" w:lineRule="exact"/>
              <w:rPr>
                <w:rFonts w:hint="eastAsia" w:ascii="宋体" w:hAnsi="宋体" w:eastAsia="宋体" w:cs="宋体"/>
                <w:spacing w:val="5"/>
                <w:position w:val="32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5"/>
                <w:position w:val="32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pacing w:val="5"/>
                <w:position w:val="32"/>
                <w:sz w:val="28"/>
                <w:szCs w:val="28"/>
              </w:rPr>
              <w:t>综合工程类</w:t>
            </w:r>
            <w:r>
              <w:rPr>
                <w:rFonts w:hint="eastAsia" w:ascii="宋体" w:hAnsi="宋体" w:eastAsia="宋体" w:cs="宋体"/>
                <w:spacing w:val="5"/>
                <w:position w:val="32"/>
                <w:sz w:val="28"/>
                <w:szCs w:val="28"/>
                <w:lang w:val="en-US" w:eastAsia="zh-CN"/>
              </w:rPr>
              <w:t xml:space="preserve"> （</w:t>
            </w:r>
            <w:r>
              <w:rPr>
                <w:rFonts w:hint="eastAsia" w:ascii="宋体" w:hAnsi="宋体" w:eastAsia="宋体" w:cs="宋体"/>
                <w:spacing w:val="5"/>
                <w:position w:val="32"/>
                <w:sz w:val="28"/>
                <w:szCs w:val="28"/>
              </w:rPr>
              <w:t>口</w:t>
            </w:r>
            <w:r>
              <w:rPr>
                <w:rFonts w:hint="eastAsia" w:ascii="宋体" w:hAnsi="宋体" w:eastAsia="宋体" w:cs="宋体"/>
                <w:spacing w:val="5"/>
                <w:position w:val="32"/>
                <w:sz w:val="28"/>
                <w:szCs w:val="28"/>
                <w:lang w:val="en-US" w:eastAsia="zh-CN"/>
              </w:rPr>
              <w:t>公共建筑</w:t>
            </w:r>
            <w:r>
              <w:rPr>
                <w:rFonts w:hint="eastAsia" w:ascii="宋体" w:hAnsi="宋体" w:eastAsia="宋体" w:cs="宋体"/>
                <w:spacing w:val="5"/>
                <w:position w:val="32"/>
                <w:sz w:val="28"/>
                <w:szCs w:val="28"/>
              </w:rPr>
              <w:t>类</w:t>
            </w:r>
            <w:r>
              <w:rPr>
                <w:rFonts w:hint="eastAsia" w:ascii="宋体" w:hAnsi="宋体" w:eastAsia="宋体" w:cs="宋体"/>
                <w:spacing w:val="5"/>
                <w:position w:val="3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5"/>
                <w:position w:val="32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pacing w:val="5"/>
                <w:position w:val="32"/>
                <w:sz w:val="28"/>
                <w:szCs w:val="28"/>
              </w:rPr>
              <w:t>住宅类</w:t>
            </w:r>
            <w:r>
              <w:rPr>
                <w:rFonts w:hint="eastAsia" w:ascii="宋体" w:hAnsi="宋体" w:eastAsia="宋体" w:cs="宋体"/>
                <w:spacing w:val="5"/>
                <w:position w:val="3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5"/>
                <w:position w:val="32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pacing w:val="5"/>
                <w:position w:val="32"/>
                <w:sz w:val="28"/>
                <w:szCs w:val="28"/>
                <w:lang w:val="en-US" w:eastAsia="zh-CN"/>
              </w:rPr>
              <w:t xml:space="preserve">市政类 </w:t>
            </w:r>
            <w:r>
              <w:rPr>
                <w:rFonts w:hint="eastAsia" w:ascii="宋体" w:hAnsi="宋体" w:eastAsia="宋体" w:cs="宋体"/>
                <w:spacing w:val="5"/>
                <w:position w:val="32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pacing w:val="5"/>
                <w:position w:val="32"/>
                <w:sz w:val="28"/>
                <w:szCs w:val="28"/>
                <w:lang w:val="en-US" w:eastAsia="zh-CN"/>
              </w:rPr>
              <w:t>交通类）</w:t>
            </w:r>
          </w:p>
          <w:p>
            <w:pPr>
              <w:spacing w:before="66" w:line="621" w:lineRule="exact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国产BIM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平台类</w:t>
            </w: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不限制项目类型</w:t>
            </w: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）</w:t>
            </w:r>
          </w:p>
          <w:p>
            <w:pPr>
              <w:spacing w:before="69" w:line="219" w:lineRule="auto"/>
              <w:rPr>
                <w:rFonts w:ascii="宋体" w:hAnsi="宋体" w:eastAsia="宋体" w:cs="宋体"/>
              </w:rPr>
            </w:pPr>
          </w:p>
        </w:tc>
      </w:tr>
    </w:tbl>
    <w:p>
      <w:pPr>
        <w:sectPr>
          <w:footerReference r:id="rId4" w:type="default"/>
          <w:pgSz w:w="11900" w:h="16830"/>
          <w:pgMar w:top="1430" w:right="835" w:bottom="1177" w:left="1584" w:header="0" w:footer="911" w:gutter="0"/>
          <w:cols w:space="720" w:num="1"/>
        </w:sectPr>
      </w:pPr>
    </w:p>
    <w:p>
      <w:pPr>
        <w:spacing w:line="161" w:lineRule="exact"/>
      </w:pPr>
    </w:p>
    <w:tbl>
      <w:tblPr>
        <w:tblStyle w:val="6"/>
        <w:tblW w:w="938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4"/>
        <w:gridCol w:w="1049"/>
        <w:gridCol w:w="3017"/>
        <w:gridCol w:w="1548"/>
        <w:gridCol w:w="1408"/>
        <w:gridCol w:w="14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954" w:type="dxa"/>
            <w:vMerge w:val="restart"/>
            <w:tcBorders>
              <w:bottom w:val="nil"/>
            </w:tcBorders>
          </w:tcPr>
          <w:p>
            <w:pPr>
              <w:spacing w:line="254" w:lineRule="auto"/>
            </w:pPr>
          </w:p>
          <w:p>
            <w:pPr>
              <w:spacing w:line="254" w:lineRule="auto"/>
            </w:pPr>
          </w:p>
          <w:p>
            <w:pPr>
              <w:spacing w:line="255" w:lineRule="auto"/>
            </w:pPr>
          </w:p>
          <w:p>
            <w:pPr>
              <w:spacing w:line="255" w:lineRule="auto"/>
            </w:pPr>
          </w:p>
          <w:p>
            <w:pPr>
              <w:spacing w:line="255" w:lineRule="auto"/>
            </w:pPr>
          </w:p>
          <w:p>
            <w:pPr>
              <w:spacing w:line="255" w:lineRule="auto"/>
            </w:pPr>
          </w:p>
          <w:p>
            <w:pPr>
              <w:spacing w:line="255" w:lineRule="auto"/>
            </w:pPr>
          </w:p>
          <w:p>
            <w:pPr>
              <w:spacing w:line="255" w:lineRule="auto"/>
            </w:pPr>
          </w:p>
          <w:p>
            <w:pPr>
              <w:spacing w:line="255" w:lineRule="auto"/>
            </w:pPr>
          </w:p>
          <w:p>
            <w:pPr>
              <w:spacing w:line="255" w:lineRule="auto"/>
            </w:pPr>
          </w:p>
          <w:p>
            <w:pPr>
              <w:spacing w:line="255" w:lineRule="auto"/>
            </w:pPr>
          </w:p>
          <w:p>
            <w:pPr>
              <w:spacing w:line="255" w:lineRule="auto"/>
            </w:pPr>
          </w:p>
          <w:p>
            <w:pPr>
              <w:spacing w:before="91" w:line="221" w:lineRule="auto"/>
              <w:ind w:left="18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7"/>
                <w:sz w:val="28"/>
                <w:szCs w:val="28"/>
              </w:rPr>
              <w:t>团队</w:t>
            </w:r>
          </w:p>
          <w:p>
            <w:pPr>
              <w:spacing w:before="197" w:line="222" w:lineRule="auto"/>
              <w:ind w:left="18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7"/>
                <w:sz w:val="28"/>
                <w:szCs w:val="28"/>
              </w:rPr>
              <w:t>主要</w:t>
            </w:r>
          </w:p>
          <w:p>
            <w:pPr>
              <w:spacing w:before="70" w:line="221" w:lineRule="auto"/>
              <w:ind w:left="18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9"/>
                <w:sz w:val="28"/>
                <w:szCs w:val="28"/>
              </w:rPr>
              <w:t>成员</w:t>
            </w:r>
          </w:p>
          <w:p>
            <w:pPr>
              <w:spacing w:before="64" w:line="220" w:lineRule="auto"/>
              <w:ind w:left="18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6"/>
                <w:sz w:val="28"/>
                <w:szCs w:val="28"/>
              </w:rPr>
              <w:t>情况</w:t>
            </w:r>
          </w:p>
          <w:p>
            <w:pPr>
              <w:spacing w:before="69" w:line="222" w:lineRule="auto"/>
              <w:ind w:left="25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3"/>
                <w:sz w:val="28"/>
                <w:szCs w:val="28"/>
              </w:rPr>
              <w:t>(参</w:t>
            </w:r>
          </w:p>
          <w:p>
            <w:pPr>
              <w:spacing w:before="59" w:line="219" w:lineRule="auto"/>
              <w:ind w:left="32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赛</w:t>
            </w:r>
          </w:p>
          <w:p>
            <w:pPr>
              <w:spacing w:before="79" w:line="221" w:lineRule="auto"/>
              <w:ind w:left="18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9"/>
                <w:sz w:val="28"/>
                <w:szCs w:val="28"/>
              </w:rPr>
              <w:t>人员</w:t>
            </w:r>
          </w:p>
          <w:p>
            <w:pPr>
              <w:spacing w:before="55" w:line="221" w:lineRule="auto"/>
              <w:ind w:left="18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6"/>
                <w:sz w:val="28"/>
                <w:szCs w:val="28"/>
              </w:rPr>
              <w:t>不超</w:t>
            </w:r>
          </w:p>
          <w:p>
            <w:pPr>
              <w:spacing w:line="222" w:lineRule="auto"/>
              <w:ind w:left="25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8"/>
                <w:sz w:val="28"/>
                <w:szCs w:val="28"/>
                <w:lang w:val="en-US" w:eastAsia="zh-CN"/>
              </w:rPr>
              <w:t>10</w:t>
            </w:r>
            <w:r>
              <w:rPr>
                <w:rFonts w:ascii="宋体" w:hAnsi="宋体" w:eastAsia="宋体" w:cs="宋体"/>
                <w:spacing w:val="-7"/>
                <w:sz w:val="28"/>
                <w:szCs w:val="28"/>
              </w:rPr>
              <w:t>人</w:t>
            </w:r>
            <w:r>
              <w:rPr>
                <w:rFonts w:ascii="宋体" w:hAnsi="宋体" w:eastAsia="宋体" w:cs="宋体"/>
                <w:spacing w:val="-54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8"/>
                <w:szCs w:val="28"/>
              </w:rPr>
              <w:t>)</w:t>
            </w:r>
          </w:p>
        </w:tc>
        <w:tc>
          <w:tcPr>
            <w:tcW w:w="8426" w:type="dxa"/>
            <w:gridSpan w:val="5"/>
          </w:tcPr>
          <w:p>
            <w:pPr>
              <w:spacing w:before="321" w:line="221" w:lineRule="auto"/>
              <w:ind w:left="3151"/>
              <w:rPr>
                <w:rFonts w:ascii="宋体" w:hAnsi="宋体" w:eastAsia="宋体" w:cs="宋体"/>
                <w:sz w:val="35"/>
                <w:szCs w:val="35"/>
              </w:rPr>
            </w:pPr>
            <w:r>
              <w:rPr>
                <w:rFonts w:ascii="宋体" w:hAnsi="宋体" w:eastAsia="宋体" w:cs="宋体"/>
                <w:spacing w:val="7"/>
                <w:sz w:val="35"/>
                <w:szCs w:val="35"/>
              </w:rPr>
              <w:t>团队主要成员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9" w:hRule="atLeast"/>
        </w:trPr>
        <w:tc>
          <w:tcPr>
            <w:tcW w:w="954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1049" w:type="dxa"/>
          </w:tcPr>
          <w:p>
            <w:pPr>
              <w:spacing w:line="339" w:lineRule="auto"/>
            </w:pPr>
          </w:p>
          <w:p>
            <w:pPr>
              <w:spacing w:before="91" w:line="219" w:lineRule="auto"/>
              <w:ind w:left="161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8"/>
                <w:sz w:val="28"/>
                <w:szCs w:val="28"/>
              </w:rPr>
              <w:t>姓名</w:t>
            </w:r>
          </w:p>
        </w:tc>
        <w:tc>
          <w:tcPr>
            <w:tcW w:w="3017" w:type="dxa"/>
          </w:tcPr>
          <w:p>
            <w:pPr>
              <w:spacing w:line="340" w:lineRule="auto"/>
            </w:pPr>
          </w:p>
          <w:p>
            <w:pPr>
              <w:spacing w:before="91" w:line="220" w:lineRule="auto"/>
              <w:ind w:left="942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>工作单位</w:t>
            </w:r>
          </w:p>
        </w:tc>
        <w:tc>
          <w:tcPr>
            <w:tcW w:w="1548" w:type="dxa"/>
          </w:tcPr>
          <w:p>
            <w:pPr>
              <w:spacing w:line="339" w:lineRule="auto"/>
            </w:pPr>
          </w:p>
          <w:p>
            <w:pPr>
              <w:spacing w:before="91" w:line="219" w:lineRule="auto"/>
              <w:ind w:left="10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>职务/职称</w:t>
            </w:r>
          </w:p>
        </w:tc>
        <w:tc>
          <w:tcPr>
            <w:tcW w:w="1408" w:type="dxa"/>
          </w:tcPr>
          <w:p>
            <w:pPr>
              <w:spacing w:before="233" w:line="220" w:lineRule="auto"/>
              <w:ind w:left="137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3"/>
                <w:sz w:val="28"/>
                <w:szCs w:val="28"/>
              </w:rPr>
              <w:t>项目中主</w:t>
            </w:r>
          </w:p>
          <w:p>
            <w:pPr>
              <w:spacing w:before="56" w:line="221" w:lineRule="auto"/>
              <w:ind w:left="276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6"/>
                <w:sz w:val="28"/>
                <w:szCs w:val="28"/>
              </w:rPr>
              <w:t>要职责</w:t>
            </w:r>
          </w:p>
        </w:tc>
        <w:tc>
          <w:tcPr>
            <w:tcW w:w="1404" w:type="dxa"/>
          </w:tcPr>
          <w:p>
            <w:pPr>
              <w:spacing w:line="343" w:lineRule="auto"/>
            </w:pPr>
          </w:p>
          <w:p>
            <w:pPr>
              <w:spacing w:before="91" w:line="221" w:lineRule="auto"/>
              <w:ind w:left="138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>联系电话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954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1049" w:type="dxa"/>
          </w:tcPr>
          <w:p/>
        </w:tc>
        <w:tc>
          <w:tcPr>
            <w:tcW w:w="3017" w:type="dxa"/>
          </w:tcPr>
          <w:p/>
        </w:tc>
        <w:tc>
          <w:tcPr>
            <w:tcW w:w="1548" w:type="dxa"/>
          </w:tcPr>
          <w:p/>
        </w:tc>
        <w:tc>
          <w:tcPr>
            <w:tcW w:w="1408" w:type="dxa"/>
          </w:tcPr>
          <w:p/>
        </w:tc>
        <w:tc>
          <w:tcPr>
            <w:tcW w:w="140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954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1049" w:type="dxa"/>
          </w:tcPr>
          <w:p/>
        </w:tc>
        <w:tc>
          <w:tcPr>
            <w:tcW w:w="3017" w:type="dxa"/>
          </w:tcPr>
          <w:p/>
        </w:tc>
        <w:tc>
          <w:tcPr>
            <w:tcW w:w="1548" w:type="dxa"/>
          </w:tcPr>
          <w:p/>
        </w:tc>
        <w:tc>
          <w:tcPr>
            <w:tcW w:w="1408" w:type="dxa"/>
          </w:tcPr>
          <w:p/>
        </w:tc>
        <w:tc>
          <w:tcPr>
            <w:tcW w:w="140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954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1049" w:type="dxa"/>
          </w:tcPr>
          <w:p/>
        </w:tc>
        <w:tc>
          <w:tcPr>
            <w:tcW w:w="3017" w:type="dxa"/>
          </w:tcPr>
          <w:p/>
        </w:tc>
        <w:tc>
          <w:tcPr>
            <w:tcW w:w="1548" w:type="dxa"/>
          </w:tcPr>
          <w:p/>
        </w:tc>
        <w:tc>
          <w:tcPr>
            <w:tcW w:w="1408" w:type="dxa"/>
          </w:tcPr>
          <w:p/>
        </w:tc>
        <w:tc>
          <w:tcPr>
            <w:tcW w:w="140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954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1049" w:type="dxa"/>
          </w:tcPr>
          <w:p/>
        </w:tc>
        <w:tc>
          <w:tcPr>
            <w:tcW w:w="3017" w:type="dxa"/>
          </w:tcPr>
          <w:p/>
        </w:tc>
        <w:tc>
          <w:tcPr>
            <w:tcW w:w="1548" w:type="dxa"/>
          </w:tcPr>
          <w:p/>
        </w:tc>
        <w:tc>
          <w:tcPr>
            <w:tcW w:w="1408" w:type="dxa"/>
          </w:tcPr>
          <w:p/>
        </w:tc>
        <w:tc>
          <w:tcPr>
            <w:tcW w:w="140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</w:trPr>
        <w:tc>
          <w:tcPr>
            <w:tcW w:w="954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1049" w:type="dxa"/>
          </w:tcPr>
          <w:p/>
        </w:tc>
        <w:tc>
          <w:tcPr>
            <w:tcW w:w="3017" w:type="dxa"/>
          </w:tcPr>
          <w:p/>
        </w:tc>
        <w:tc>
          <w:tcPr>
            <w:tcW w:w="1548" w:type="dxa"/>
          </w:tcPr>
          <w:p/>
        </w:tc>
        <w:tc>
          <w:tcPr>
            <w:tcW w:w="1408" w:type="dxa"/>
          </w:tcPr>
          <w:p/>
        </w:tc>
        <w:tc>
          <w:tcPr>
            <w:tcW w:w="140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954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1049" w:type="dxa"/>
          </w:tcPr>
          <w:p/>
        </w:tc>
        <w:tc>
          <w:tcPr>
            <w:tcW w:w="3017" w:type="dxa"/>
          </w:tcPr>
          <w:p/>
        </w:tc>
        <w:tc>
          <w:tcPr>
            <w:tcW w:w="1548" w:type="dxa"/>
          </w:tcPr>
          <w:p/>
        </w:tc>
        <w:tc>
          <w:tcPr>
            <w:tcW w:w="1408" w:type="dxa"/>
          </w:tcPr>
          <w:p/>
        </w:tc>
        <w:tc>
          <w:tcPr>
            <w:tcW w:w="140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954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1049" w:type="dxa"/>
          </w:tcPr>
          <w:p/>
        </w:tc>
        <w:tc>
          <w:tcPr>
            <w:tcW w:w="3017" w:type="dxa"/>
          </w:tcPr>
          <w:p/>
        </w:tc>
        <w:tc>
          <w:tcPr>
            <w:tcW w:w="1548" w:type="dxa"/>
          </w:tcPr>
          <w:p/>
        </w:tc>
        <w:tc>
          <w:tcPr>
            <w:tcW w:w="1408" w:type="dxa"/>
          </w:tcPr>
          <w:p/>
        </w:tc>
        <w:tc>
          <w:tcPr>
            <w:tcW w:w="140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954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1049" w:type="dxa"/>
          </w:tcPr>
          <w:p/>
        </w:tc>
        <w:tc>
          <w:tcPr>
            <w:tcW w:w="3017" w:type="dxa"/>
          </w:tcPr>
          <w:p/>
        </w:tc>
        <w:tc>
          <w:tcPr>
            <w:tcW w:w="1548" w:type="dxa"/>
          </w:tcPr>
          <w:p/>
        </w:tc>
        <w:tc>
          <w:tcPr>
            <w:tcW w:w="1408" w:type="dxa"/>
          </w:tcPr>
          <w:p/>
        </w:tc>
        <w:tc>
          <w:tcPr>
            <w:tcW w:w="140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954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1049" w:type="dxa"/>
          </w:tcPr>
          <w:p/>
        </w:tc>
        <w:tc>
          <w:tcPr>
            <w:tcW w:w="3017" w:type="dxa"/>
          </w:tcPr>
          <w:p/>
        </w:tc>
        <w:tc>
          <w:tcPr>
            <w:tcW w:w="1548" w:type="dxa"/>
          </w:tcPr>
          <w:p/>
        </w:tc>
        <w:tc>
          <w:tcPr>
            <w:tcW w:w="1408" w:type="dxa"/>
          </w:tcPr>
          <w:p/>
        </w:tc>
        <w:tc>
          <w:tcPr>
            <w:tcW w:w="140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</w:trPr>
        <w:tc>
          <w:tcPr>
            <w:tcW w:w="954" w:type="dxa"/>
            <w:vMerge w:val="continue"/>
            <w:tcBorders>
              <w:top w:val="nil"/>
            </w:tcBorders>
          </w:tcPr>
          <w:p/>
        </w:tc>
        <w:tc>
          <w:tcPr>
            <w:tcW w:w="1049" w:type="dxa"/>
          </w:tcPr>
          <w:p/>
        </w:tc>
        <w:tc>
          <w:tcPr>
            <w:tcW w:w="3017" w:type="dxa"/>
          </w:tcPr>
          <w:p/>
        </w:tc>
        <w:tc>
          <w:tcPr>
            <w:tcW w:w="1548" w:type="dxa"/>
          </w:tcPr>
          <w:p/>
        </w:tc>
        <w:tc>
          <w:tcPr>
            <w:tcW w:w="1408" w:type="dxa"/>
          </w:tcPr>
          <w:p/>
        </w:tc>
        <w:tc>
          <w:tcPr>
            <w:tcW w:w="1404" w:type="dxa"/>
          </w:tcPr>
          <w:p/>
        </w:tc>
      </w:tr>
    </w:tbl>
    <w:p/>
    <w:p>
      <w:pPr>
        <w:sectPr>
          <w:footerReference r:id="rId5" w:type="default"/>
          <w:pgSz w:w="11900" w:h="16830"/>
          <w:pgMar w:top="1430" w:right="974" w:bottom="1145" w:left="1534" w:header="0" w:footer="897" w:gutter="0"/>
          <w:cols w:space="720" w:num="1"/>
        </w:sectPr>
      </w:pPr>
    </w:p>
    <w:p/>
    <w:p/>
    <w:p>
      <w:pPr>
        <w:spacing w:line="181" w:lineRule="exact"/>
      </w:pPr>
    </w:p>
    <w:tbl>
      <w:tblPr>
        <w:tblStyle w:val="6"/>
        <w:tblW w:w="940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4"/>
        <w:gridCol w:w="845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1" w:hRule="atLeast"/>
        </w:trPr>
        <w:tc>
          <w:tcPr>
            <w:tcW w:w="944" w:type="dxa"/>
          </w:tcPr>
          <w:p>
            <w:pPr>
              <w:spacing w:before="75" w:line="267" w:lineRule="auto"/>
              <w:ind w:left="195" w:right="185"/>
              <w:jc w:val="both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6"/>
                <w:sz w:val="27"/>
                <w:szCs w:val="27"/>
              </w:rPr>
              <w:t>该成</w:t>
            </w:r>
            <w:r>
              <w:rPr>
                <w:rFonts w:ascii="宋体" w:hAnsi="宋体" w:eastAsia="宋体" w:cs="宋体"/>
                <w:sz w:val="27"/>
                <w:szCs w:val="27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7"/>
                <w:szCs w:val="27"/>
              </w:rPr>
              <w:t>果参</w:t>
            </w:r>
            <w:r>
              <w:rPr>
                <w:rFonts w:ascii="宋体" w:hAnsi="宋体" w:eastAsia="宋体" w:cs="宋体"/>
                <w:sz w:val="27"/>
                <w:szCs w:val="27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7"/>
                <w:szCs w:val="27"/>
              </w:rPr>
              <w:t>加过</w:t>
            </w:r>
            <w:r>
              <w:rPr>
                <w:rFonts w:ascii="宋体" w:hAnsi="宋体" w:eastAsia="宋体" w:cs="宋体"/>
                <w:sz w:val="27"/>
                <w:szCs w:val="27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7"/>
                <w:szCs w:val="27"/>
              </w:rPr>
              <w:t>的其</w:t>
            </w:r>
            <w:r>
              <w:rPr>
                <w:rFonts w:ascii="宋体" w:hAnsi="宋体" w:eastAsia="宋体" w:cs="宋体"/>
                <w:sz w:val="27"/>
                <w:szCs w:val="27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7"/>
                <w:szCs w:val="27"/>
              </w:rPr>
              <w:t>他竞</w:t>
            </w:r>
            <w:r>
              <w:rPr>
                <w:rFonts w:ascii="宋体" w:hAnsi="宋体" w:eastAsia="宋体" w:cs="宋体"/>
                <w:sz w:val="27"/>
                <w:szCs w:val="27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7"/>
                <w:szCs w:val="27"/>
              </w:rPr>
              <w:t>赛情</w:t>
            </w:r>
            <w:r>
              <w:rPr>
                <w:rFonts w:ascii="宋体" w:hAnsi="宋体" w:eastAsia="宋体" w:cs="宋体"/>
                <w:sz w:val="27"/>
                <w:szCs w:val="27"/>
              </w:rPr>
              <w:t xml:space="preserve"> </w:t>
            </w:r>
            <w:r>
              <w:rPr>
                <w:rFonts w:ascii="宋体" w:hAnsi="宋体" w:eastAsia="宋体" w:cs="宋体"/>
                <w:spacing w:val="47"/>
                <w:w w:val="126"/>
                <w:sz w:val="27"/>
                <w:szCs w:val="27"/>
              </w:rPr>
              <w:t>况</w:t>
            </w:r>
          </w:p>
        </w:tc>
        <w:tc>
          <w:tcPr>
            <w:tcW w:w="8456" w:type="dxa"/>
          </w:tcPr>
          <w:p>
            <w:pPr>
              <w:spacing w:before="56" w:line="219" w:lineRule="auto"/>
              <w:ind w:left="221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3"/>
                <w:sz w:val="27"/>
                <w:szCs w:val="27"/>
              </w:rPr>
              <w:t>(若有，注明时间、参赛名称和获奖情况)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944" w:type="dxa"/>
            <w:vMerge w:val="restart"/>
            <w:tcBorders>
              <w:bottom w:val="nil"/>
            </w:tcBorders>
          </w:tcPr>
          <w:p>
            <w:pPr>
              <w:spacing w:line="273" w:lineRule="auto"/>
            </w:pPr>
          </w:p>
          <w:p>
            <w:pPr>
              <w:spacing w:line="273" w:lineRule="auto"/>
            </w:pPr>
          </w:p>
          <w:p>
            <w:pPr>
              <w:spacing w:line="273" w:lineRule="auto"/>
            </w:pPr>
          </w:p>
          <w:p>
            <w:pPr>
              <w:spacing w:line="274" w:lineRule="auto"/>
            </w:pPr>
          </w:p>
          <w:p>
            <w:pPr>
              <w:spacing w:line="274" w:lineRule="auto"/>
            </w:pPr>
          </w:p>
          <w:p>
            <w:pPr>
              <w:spacing w:before="88" w:line="217" w:lineRule="auto"/>
              <w:ind w:left="54" w:right="36"/>
              <w:jc w:val="both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4"/>
                <w:sz w:val="27"/>
                <w:szCs w:val="27"/>
              </w:rPr>
              <w:t>参赛成</w:t>
            </w:r>
            <w:r>
              <w:rPr>
                <w:rFonts w:ascii="宋体" w:hAnsi="宋体" w:eastAsia="宋体" w:cs="宋体"/>
                <w:sz w:val="27"/>
                <w:szCs w:val="27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27"/>
                <w:szCs w:val="27"/>
              </w:rPr>
              <w:t>果使用</w:t>
            </w:r>
            <w:r>
              <w:rPr>
                <w:rFonts w:ascii="宋体" w:hAnsi="宋体" w:eastAsia="宋体" w:cs="宋体"/>
                <w:spacing w:val="1"/>
                <w:sz w:val="27"/>
                <w:szCs w:val="27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7"/>
                <w:szCs w:val="27"/>
              </w:rPr>
              <w:t>的软件</w:t>
            </w:r>
          </w:p>
        </w:tc>
        <w:tc>
          <w:tcPr>
            <w:tcW w:w="8456" w:type="dxa"/>
          </w:tcPr>
          <w:p>
            <w:pPr>
              <w:spacing w:before="199" w:line="219" w:lineRule="auto"/>
              <w:ind w:left="3244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7"/>
                <w:szCs w:val="27"/>
              </w:rPr>
              <w:t>软件名称及版本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7" w:hRule="atLeast"/>
        </w:trPr>
        <w:tc>
          <w:tcPr>
            <w:tcW w:w="944" w:type="dxa"/>
            <w:vMerge w:val="continue"/>
            <w:tcBorders>
              <w:top w:val="nil"/>
            </w:tcBorders>
          </w:tcPr>
          <w:p/>
        </w:tc>
        <w:tc>
          <w:tcPr>
            <w:tcW w:w="8456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33" w:hRule="atLeast"/>
        </w:trPr>
        <w:tc>
          <w:tcPr>
            <w:tcW w:w="944" w:type="dxa"/>
          </w:tcPr>
          <w:p/>
          <w:p>
            <w:pPr>
              <w:spacing w:line="241" w:lineRule="auto"/>
            </w:pPr>
          </w:p>
          <w:p>
            <w:pPr>
              <w:spacing w:before="88" w:line="221" w:lineRule="auto"/>
              <w:ind w:left="125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-1"/>
                <w:sz w:val="27"/>
                <w:szCs w:val="27"/>
              </w:rPr>
              <w:t>BIM应</w:t>
            </w:r>
          </w:p>
          <w:p>
            <w:pPr>
              <w:spacing w:before="2" w:line="215" w:lineRule="auto"/>
              <w:ind w:left="54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3"/>
                <w:sz w:val="27"/>
                <w:szCs w:val="27"/>
              </w:rPr>
              <w:t>用取得</w:t>
            </w:r>
          </w:p>
          <w:p>
            <w:pPr>
              <w:spacing w:before="1" w:line="209" w:lineRule="auto"/>
              <w:ind w:left="54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4"/>
                <w:sz w:val="27"/>
                <w:szCs w:val="27"/>
              </w:rPr>
              <w:t>的主要</w:t>
            </w:r>
          </w:p>
          <w:p>
            <w:pPr>
              <w:spacing w:line="220" w:lineRule="auto"/>
              <w:ind w:left="195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7"/>
                <w:sz w:val="27"/>
                <w:szCs w:val="27"/>
              </w:rPr>
              <w:t>效果</w:t>
            </w:r>
          </w:p>
        </w:tc>
        <w:tc>
          <w:tcPr>
            <w:tcW w:w="8456" w:type="dxa"/>
          </w:tcPr>
          <w:p/>
        </w:tc>
      </w:tr>
    </w:tbl>
    <w:p/>
    <w:p>
      <w:pPr>
        <w:sectPr>
          <w:footerReference r:id="rId6" w:type="default"/>
          <w:pgSz w:w="11900" w:h="16830"/>
          <w:pgMar w:top="1430" w:right="944" w:bottom="1153" w:left="1544" w:header="0" w:footer="865" w:gutter="0"/>
          <w:cols w:space="720" w:num="1"/>
        </w:sectPr>
      </w:pPr>
    </w:p>
    <w:p/>
    <w:p/>
    <w:p>
      <w:pPr>
        <w:spacing w:line="181" w:lineRule="exact"/>
      </w:pPr>
    </w:p>
    <w:tbl>
      <w:tblPr>
        <w:tblStyle w:val="6"/>
        <w:tblW w:w="939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4"/>
        <w:gridCol w:w="841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0" w:hRule="atLeast"/>
        </w:trPr>
        <w:tc>
          <w:tcPr>
            <w:tcW w:w="974" w:type="dxa"/>
          </w:tcPr>
          <w:p>
            <w:pPr>
              <w:spacing w:line="335" w:lineRule="auto"/>
            </w:pPr>
          </w:p>
          <w:p>
            <w:pPr>
              <w:spacing w:before="88" w:line="213" w:lineRule="auto"/>
              <w:ind w:left="74" w:right="54"/>
              <w:jc w:val="both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4"/>
                <w:sz w:val="27"/>
                <w:szCs w:val="27"/>
              </w:rPr>
              <w:t>成果主</w:t>
            </w:r>
            <w:r>
              <w:rPr>
                <w:rFonts w:ascii="宋体" w:hAnsi="宋体" w:eastAsia="宋体" w:cs="宋体"/>
                <w:spacing w:val="1"/>
                <w:sz w:val="27"/>
                <w:szCs w:val="27"/>
              </w:rPr>
              <w:t xml:space="preserve"> </w:t>
            </w:r>
            <w:r>
              <w:rPr>
                <w:rFonts w:ascii="宋体" w:hAnsi="宋体" w:eastAsia="宋体" w:cs="宋体"/>
                <w:spacing w:val="-12"/>
                <w:sz w:val="27"/>
                <w:szCs w:val="27"/>
              </w:rPr>
              <w:t>要</w:t>
            </w:r>
            <w:r>
              <w:rPr>
                <w:rFonts w:ascii="宋体" w:hAnsi="宋体" w:eastAsia="宋体" w:cs="宋体"/>
                <w:spacing w:val="16"/>
                <w:sz w:val="27"/>
                <w:szCs w:val="27"/>
              </w:rPr>
              <w:t xml:space="preserve">  </w:t>
            </w:r>
            <w:r>
              <w:rPr>
                <w:rFonts w:ascii="宋体" w:hAnsi="宋体" w:eastAsia="宋体" w:cs="宋体"/>
                <w:spacing w:val="-12"/>
                <w:sz w:val="27"/>
                <w:szCs w:val="27"/>
              </w:rPr>
              <w:t>特</w:t>
            </w:r>
            <w:r>
              <w:rPr>
                <w:rFonts w:ascii="宋体" w:hAnsi="宋体" w:eastAsia="宋体" w:cs="宋体"/>
                <w:sz w:val="27"/>
                <w:szCs w:val="27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7"/>
                <w:szCs w:val="27"/>
              </w:rPr>
              <w:t>点、亮</w:t>
            </w:r>
            <w:r>
              <w:rPr>
                <w:rFonts w:ascii="宋体" w:hAnsi="宋体" w:eastAsia="宋体" w:cs="宋体"/>
                <w:spacing w:val="1"/>
                <w:sz w:val="27"/>
                <w:szCs w:val="27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7"/>
                <w:szCs w:val="27"/>
              </w:rPr>
              <w:t>点、创</w:t>
            </w:r>
            <w:r>
              <w:rPr>
                <w:rFonts w:ascii="宋体" w:hAnsi="宋体" w:eastAsia="宋体" w:cs="宋体"/>
                <w:spacing w:val="1"/>
                <w:sz w:val="27"/>
                <w:szCs w:val="27"/>
              </w:rPr>
              <w:t xml:space="preserve"> </w:t>
            </w:r>
            <w:r>
              <w:rPr>
                <w:rFonts w:ascii="宋体" w:hAnsi="宋体" w:eastAsia="宋体" w:cs="宋体"/>
                <w:spacing w:val="-18"/>
                <w:sz w:val="27"/>
                <w:szCs w:val="27"/>
              </w:rPr>
              <w:t>新</w:t>
            </w:r>
            <w:r>
              <w:rPr>
                <w:rFonts w:ascii="宋体" w:hAnsi="宋体" w:eastAsia="宋体" w:cs="宋体"/>
                <w:spacing w:val="30"/>
                <w:sz w:val="27"/>
                <w:szCs w:val="27"/>
              </w:rPr>
              <w:t xml:space="preserve">  </w:t>
            </w:r>
            <w:r>
              <w:rPr>
                <w:rFonts w:ascii="宋体" w:hAnsi="宋体" w:eastAsia="宋体" w:cs="宋体"/>
                <w:spacing w:val="-18"/>
                <w:sz w:val="27"/>
                <w:szCs w:val="27"/>
              </w:rPr>
              <w:t>点</w:t>
            </w:r>
            <w:r>
              <w:rPr>
                <w:rFonts w:ascii="宋体" w:hAnsi="宋体" w:eastAsia="宋体" w:cs="宋体"/>
                <w:sz w:val="27"/>
                <w:szCs w:val="27"/>
              </w:rPr>
              <w:t xml:space="preserve"> </w:t>
            </w:r>
            <w:r>
              <w:rPr>
                <w:rFonts w:ascii="宋体" w:hAnsi="宋体" w:eastAsia="宋体" w:cs="宋体"/>
                <w:spacing w:val="25"/>
                <w:sz w:val="27"/>
                <w:szCs w:val="27"/>
              </w:rPr>
              <w:t>(列举</w:t>
            </w:r>
          </w:p>
          <w:p>
            <w:pPr>
              <w:spacing w:before="80" w:line="172" w:lineRule="auto"/>
              <w:ind w:left="74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-5"/>
                <w:sz w:val="27"/>
                <w:szCs w:val="27"/>
              </w:rPr>
              <w:t>1-5</w:t>
            </w:r>
          </w:p>
          <w:p>
            <w:pPr>
              <w:spacing w:line="220" w:lineRule="auto"/>
              <w:ind w:left="74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-8"/>
                <w:sz w:val="27"/>
                <w:szCs w:val="27"/>
              </w:rPr>
              <w:t>项</w:t>
            </w:r>
            <w:r>
              <w:rPr>
                <w:rFonts w:ascii="宋体" w:hAnsi="宋体" w:eastAsia="宋体" w:cs="宋体"/>
                <w:spacing w:val="-55"/>
                <w:sz w:val="27"/>
                <w:szCs w:val="27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7"/>
                <w:szCs w:val="27"/>
              </w:rPr>
              <w:t>)</w:t>
            </w:r>
          </w:p>
        </w:tc>
        <w:tc>
          <w:tcPr>
            <w:tcW w:w="8416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0" w:hRule="atLeast"/>
        </w:trPr>
        <w:tc>
          <w:tcPr>
            <w:tcW w:w="974" w:type="dxa"/>
          </w:tcPr>
          <w:p>
            <w:pPr>
              <w:spacing w:line="290" w:lineRule="auto"/>
            </w:pPr>
          </w:p>
          <w:p>
            <w:pPr>
              <w:spacing w:line="291" w:lineRule="auto"/>
            </w:pPr>
          </w:p>
          <w:p>
            <w:pPr>
              <w:spacing w:line="291" w:lineRule="auto"/>
            </w:pPr>
          </w:p>
          <w:p>
            <w:pPr>
              <w:spacing w:before="88" w:line="641" w:lineRule="exact"/>
              <w:ind w:left="205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6"/>
                <w:position w:val="28"/>
                <w:sz w:val="27"/>
                <w:szCs w:val="27"/>
              </w:rPr>
              <w:t>申报</w:t>
            </w:r>
          </w:p>
          <w:p>
            <w:pPr>
              <w:spacing w:line="220" w:lineRule="auto"/>
              <w:ind w:left="205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5"/>
                <w:sz w:val="27"/>
                <w:szCs w:val="27"/>
              </w:rPr>
              <w:t>单位</w:t>
            </w:r>
          </w:p>
          <w:p>
            <w:pPr>
              <w:spacing w:before="297" w:line="219" w:lineRule="auto"/>
              <w:ind w:left="205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6"/>
                <w:sz w:val="27"/>
                <w:szCs w:val="27"/>
              </w:rPr>
              <w:t>意见</w:t>
            </w:r>
          </w:p>
        </w:tc>
        <w:tc>
          <w:tcPr>
            <w:tcW w:w="8416" w:type="dxa"/>
          </w:tcPr>
          <w:p>
            <w:pPr>
              <w:spacing w:line="264" w:lineRule="auto"/>
            </w:pPr>
          </w:p>
          <w:p>
            <w:pPr>
              <w:spacing w:before="88" w:line="219" w:lineRule="auto"/>
              <w:ind w:left="300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2"/>
                <w:sz w:val="27"/>
                <w:szCs w:val="27"/>
              </w:rPr>
              <w:t>(联合申报的项目，所有参赛单位均需盖公章)</w:t>
            </w:r>
          </w:p>
          <w:p>
            <w:pPr>
              <w:spacing w:line="264" w:lineRule="auto"/>
            </w:pPr>
          </w:p>
          <w:p>
            <w:pPr>
              <w:spacing w:line="265" w:lineRule="auto"/>
            </w:pPr>
          </w:p>
          <w:p>
            <w:pPr>
              <w:spacing w:line="265" w:lineRule="auto"/>
            </w:pPr>
          </w:p>
          <w:p>
            <w:pPr>
              <w:spacing w:line="265" w:lineRule="auto"/>
            </w:pPr>
          </w:p>
          <w:p>
            <w:pPr>
              <w:spacing w:line="265" w:lineRule="auto"/>
            </w:pPr>
          </w:p>
          <w:p>
            <w:pPr>
              <w:spacing w:line="265" w:lineRule="auto"/>
            </w:pPr>
          </w:p>
          <w:p>
            <w:pPr>
              <w:spacing w:line="265" w:lineRule="auto"/>
            </w:pPr>
          </w:p>
          <w:p>
            <w:pPr>
              <w:spacing w:line="265" w:lineRule="auto"/>
            </w:pPr>
          </w:p>
          <w:p>
            <w:pPr>
              <w:spacing w:before="88" w:line="226" w:lineRule="auto"/>
              <w:ind w:left="131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-1"/>
                <w:sz w:val="27"/>
                <w:szCs w:val="27"/>
              </w:rPr>
              <w:t>单位负责人(签名):</w:t>
            </w:r>
            <w:r>
              <w:rPr>
                <w:rFonts w:ascii="宋体" w:hAnsi="宋体" w:eastAsia="宋体" w:cs="宋体"/>
                <w:spacing w:val="2"/>
                <w:sz w:val="27"/>
                <w:szCs w:val="27"/>
              </w:rPr>
              <w:t xml:space="preserve">                    </w:t>
            </w:r>
            <w:r>
              <w:rPr>
                <w:rFonts w:ascii="宋体" w:hAnsi="宋体" w:eastAsia="宋体" w:cs="宋体"/>
                <w:spacing w:val="-1"/>
                <w:sz w:val="27"/>
                <w:szCs w:val="27"/>
              </w:rPr>
              <w:t>(盖章)</w:t>
            </w:r>
            <w:r>
              <w:rPr>
                <w:rFonts w:ascii="宋体" w:hAnsi="宋体" w:eastAsia="宋体" w:cs="宋体"/>
                <w:spacing w:val="16"/>
                <w:sz w:val="27"/>
                <w:szCs w:val="27"/>
              </w:rPr>
              <w:t xml:space="preserve">   </w:t>
            </w:r>
            <w:r>
              <w:rPr>
                <w:rFonts w:ascii="宋体" w:hAnsi="宋体" w:eastAsia="宋体" w:cs="宋体"/>
                <w:spacing w:val="-1"/>
                <w:sz w:val="27"/>
                <w:szCs w:val="27"/>
              </w:rPr>
              <w:t>年</w:t>
            </w:r>
            <w:r>
              <w:rPr>
                <w:rFonts w:ascii="宋体" w:hAnsi="宋体" w:eastAsia="宋体" w:cs="宋体"/>
                <w:spacing w:val="20"/>
                <w:sz w:val="27"/>
                <w:szCs w:val="27"/>
              </w:rPr>
              <w:t xml:space="preserve">  </w:t>
            </w:r>
            <w:r>
              <w:rPr>
                <w:rFonts w:ascii="宋体" w:hAnsi="宋体" w:eastAsia="宋体" w:cs="宋体"/>
                <w:spacing w:val="-1"/>
                <w:sz w:val="27"/>
                <w:szCs w:val="27"/>
              </w:rPr>
              <w:t>月</w:t>
            </w:r>
            <w:r>
              <w:rPr>
                <w:rFonts w:ascii="宋体" w:hAnsi="宋体" w:eastAsia="宋体" w:cs="宋体"/>
                <w:spacing w:val="29"/>
                <w:sz w:val="27"/>
                <w:szCs w:val="27"/>
              </w:rPr>
              <w:t xml:space="preserve">   </w:t>
            </w:r>
            <w:r>
              <w:rPr>
                <w:rFonts w:ascii="宋体" w:hAnsi="宋体" w:eastAsia="宋体" w:cs="宋体"/>
                <w:spacing w:val="-1"/>
                <w:sz w:val="27"/>
                <w:szCs w:val="27"/>
              </w:rPr>
              <w:t>日</w:t>
            </w:r>
          </w:p>
        </w:tc>
      </w:tr>
    </w:tbl>
    <w:p/>
    <w:p/>
    <w:p/>
    <w:p/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baseline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报名及提交资料时间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baseline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报名时间：2024年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7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25</w:t>
      </w:r>
      <w:r>
        <w:rPr>
          <w:rFonts w:hint="eastAsia" w:ascii="仿宋" w:hAnsi="仿宋" w:eastAsia="仿宋" w:cs="仿宋"/>
          <w:sz w:val="28"/>
          <w:szCs w:val="28"/>
        </w:rPr>
        <w:t>日至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8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25</w:t>
      </w:r>
      <w:r>
        <w:rPr>
          <w:rFonts w:hint="eastAsia" w:ascii="仿宋" w:hAnsi="仿宋" w:eastAsia="仿宋" w:cs="仿宋"/>
          <w:sz w:val="28"/>
          <w:szCs w:val="28"/>
        </w:rPr>
        <w:t>日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baseline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报名方式：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将申报表（附件1）发送至邮箱。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baseline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资料提交：以U盘为介质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邮寄至</w:t>
      </w:r>
      <w:r>
        <w:rPr>
          <w:rFonts w:hint="eastAsia" w:ascii="仿宋" w:hAnsi="仿宋" w:eastAsia="仿宋" w:cs="仿宋"/>
          <w:sz w:val="28"/>
          <w:szCs w:val="28"/>
        </w:rPr>
        <w:t>赛事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组委会，</w:t>
      </w:r>
      <w:r>
        <w:rPr>
          <w:rFonts w:hint="eastAsia" w:ascii="仿宋" w:hAnsi="仿宋" w:eastAsia="仿宋" w:cs="仿宋"/>
          <w:sz w:val="28"/>
          <w:szCs w:val="28"/>
        </w:rPr>
        <w:t>2024年9月25日截止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baseline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联系人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：刘海洋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雷跃斐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0371-69153922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baseline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地址：郑州市郑开大道77号伟业国际A座603室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baseline"/>
        <w:rPr>
          <w:rFonts w:hint="default" w:ascii="仿宋" w:hAnsi="仿宋" w:eastAsia="仿宋" w:cs="仿宋"/>
          <w:sz w:val="28"/>
          <w:szCs w:val="28"/>
          <w:lang w:val="en-US" w:eastAsia="zh-CN"/>
        </w:rPr>
        <w:sectPr>
          <w:footerReference r:id="rId7" w:type="default"/>
          <w:pgSz w:w="11900" w:h="16830"/>
          <w:pgMar w:top="1430" w:right="974" w:bottom="1150" w:left="1524" w:header="0" w:footer="881" w:gutter="0"/>
          <w:cols w:space="720" w:num="1"/>
        </w:sectPr>
      </w:pPr>
      <w:r>
        <w:rPr>
          <w:rFonts w:hint="eastAsia" w:ascii="仿宋" w:hAnsi="仿宋" w:eastAsia="仿宋" w:cs="仿宋"/>
          <w:sz w:val="28"/>
          <w:szCs w:val="28"/>
        </w:rPr>
        <w:t>邮编：450000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baseline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</w:t>
      </w:r>
    </w:p>
    <w:p>
      <w:pPr>
        <w:bidi w:val="0"/>
        <w:jc w:val="left"/>
        <w:rPr>
          <w:rFonts w:ascii="Arial" w:hAnsi="Arial" w:eastAsia="Arial" w:cs="Arial"/>
          <w:snapToGrid w:val="0"/>
          <w:color w:val="000000"/>
          <w:sz w:val="21"/>
          <w:szCs w:val="21"/>
          <w:lang w:val="en-US" w:eastAsia="zh-CN" w:bidi="ar-SA"/>
        </w:rPr>
      </w:pPr>
    </w:p>
    <w:sectPr>
      <w:footerReference r:id="rId8" w:type="default"/>
      <w:pgSz w:w="11900" w:h="16830"/>
      <w:pgMar w:top="1430" w:right="1110" w:bottom="1168" w:left="1710" w:header="0" w:footer="86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rPr>
        <w:rFonts w:ascii="宋体" w:hAnsi="宋体" w:eastAsia="宋体" w:cs="宋体"/>
        <w:sz w:val="29"/>
        <w:szCs w:val="29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1" w:lineRule="auto"/>
      <w:ind w:right="448"/>
      <w:jc w:val="both"/>
      <w:rPr>
        <w:rFonts w:ascii="宋体" w:hAnsi="宋体" w:eastAsia="宋体" w:cs="宋体"/>
        <w:sz w:val="27"/>
        <w:szCs w:val="27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rPr>
        <w:rFonts w:ascii="宋体" w:hAnsi="宋体" w:eastAsia="宋体" w:cs="宋体"/>
        <w:sz w:val="25"/>
        <w:szCs w:val="25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right="319"/>
      <w:jc w:val="center"/>
      <w:rPr>
        <w:rFonts w:ascii="宋体" w:hAnsi="宋体" w:eastAsia="宋体" w:cs="宋体"/>
        <w:sz w:val="29"/>
        <w:szCs w:val="29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ind w:left="125"/>
      <w:rPr>
        <w:rFonts w:ascii="宋体" w:hAnsi="宋体" w:eastAsia="宋体" w:cs="宋体"/>
        <w:sz w:val="27"/>
        <w:szCs w:val="27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rPr>
        <w:rFonts w:ascii="宋体" w:hAnsi="宋体" w:eastAsia="宋体" w:cs="宋体"/>
        <w:sz w:val="31"/>
        <w:szCs w:val="31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characterSpacingControl w:val="doNotCompress"/>
  <w:compat>
    <w:spaceForUL/>
    <w:ulTrailSpace/>
    <w:useFELayout/>
    <w:compatSetting w:name="compatibilityMode" w:uri="http://schemas.microsoft.com/office/word" w:val="14"/>
  </w:compat>
  <w:docVars>
    <w:docVar w:name="commondata" w:val="eyJoZGlkIjoiMzQ5MjFiOTIyNTlmN2UzYmFkZmViNGUyYzkyOWFmMDUifQ=="/>
  </w:docVars>
  <w:rsids>
    <w:rsidRoot w:val="00B76361"/>
    <w:rsid w:val="00091364"/>
    <w:rsid w:val="005150A4"/>
    <w:rsid w:val="00B76361"/>
    <w:rsid w:val="00C62656"/>
    <w:rsid w:val="00F82621"/>
    <w:rsid w:val="12791400"/>
    <w:rsid w:val="19252CE7"/>
    <w:rsid w:val="2B9767EB"/>
    <w:rsid w:val="2D3F4992"/>
    <w:rsid w:val="2E1B3E6F"/>
    <w:rsid w:val="31095553"/>
    <w:rsid w:val="33543A7B"/>
    <w:rsid w:val="34074CC8"/>
    <w:rsid w:val="3A92533F"/>
    <w:rsid w:val="45F14ECD"/>
    <w:rsid w:val="4C9D6B6C"/>
    <w:rsid w:val="5BED40CB"/>
    <w:rsid w:val="63E17AE3"/>
    <w:rsid w:val="671F7031"/>
    <w:rsid w:val="691F40B2"/>
    <w:rsid w:val="6A235D9C"/>
    <w:rsid w:val="706A6FCC"/>
    <w:rsid w:val="72CB46B8"/>
    <w:rsid w:val="73D9417E"/>
    <w:rsid w:val="758F2CBE"/>
    <w:rsid w:val="75CE5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Theme="minorEastAsia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table" w:customStyle="1" w:styleId="6">
    <w:name w:val="Table Normal1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454</Words>
  <Characters>507</Characters>
  <Lines>6</Lines>
  <Paragraphs>1</Paragraphs>
  <TotalTime>1</TotalTime>
  <ScaleCrop>false</ScaleCrop>
  <LinksUpToDate>false</LinksUpToDate>
  <CharactersWithSpaces>709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2023-09-25T18:43:00Z</dcterms:created>
  <dc:creator>Kingsoft-PDF</dc:creator>
  <cp:lastModifiedBy>微信用户</cp:lastModifiedBy>
  <dcterms:modified xsi:type="dcterms:W3CDTF">2024-07-26T09:22:15Z</dcterms:modified>
  <dc:subject>pdfbuilder</dc:subject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2023-09-25T18:43:58Z</vt:filetime>
  </property>
  <property fmtid="{D5CDD505-2E9C-101B-9397-08002B2CF9AE}" pid="4" name="UsrData">
    <vt:lpwstr>6511646bd301b7001fddad18wl</vt:lpwstr>
  </property>
  <property fmtid="{D5CDD505-2E9C-101B-9397-08002B2CF9AE}" pid="5" name="KSOProductBuildVer">
    <vt:lpwstr>2052-12.1.0.16929</vt:lpwstr>
  </property>
  <property fmtid="{D5CDD505-2E9C-101B-9397-08002B2CF9AE}" pid="6" name="ICV">
    <vt:lpwstr>F415A793A8AC44E4A55A3CE530E7C473_13</vt:lpwstr>
  </property>
</Properties>
</file>